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F45A" w14:textId="08F2B18A" w:rsidR="00B5092A" w:rsidRPr="00196804" w:rsidRDefault="00196804" w:rsidP="004E3878">
      <w:pPr>
        <w:spacing w:line="240" w:lineRule="auto"/>
        <w:contextualSpacing/>
        <w:rPr>
          <w:b/>
          <w:sz w:val="44"/>
          <w:szCs w:val="44"/>
        </w:rPr>
      </w:pPr>
      <w:r w:rsidRPr="00196804">
        <w:rPr>
          <w:b/>
          <w:sz w:val="44"/>
          <w:szCs w:val="44"/>
        </w:rPr>
        <w:t>Referat styremøte Follo og Østfold Elghundklubb</w:t>
      </w:r>
    </w:p>
    <w:p w14:paraId="5DD30699" w14:textId="29FA6AAB" w:rsidR="00196804" w:rsidRPr="00196804" w:rsidRDefault="001000DB" w:rsidP="00196804">
      <w:pPr>
        <w:spacing w:line="240" w:lineRule="auto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04.08</w:t>
      </w:r>
      <w:r w:rsidR="004E3878">
        <w:rPr>
          <w:b/>
          <w:sz w:val="44"/>
          <w:szCs w:val="44"/>
        </w:rPr>
        <w:t>.2022</w:t>
      </w:r>
    </w:p>
    <w:p w14:paraId="03B0F6A0" w14:textId="77777777" w:rsidR="00196804" w:rsidRDefault="00196804" w:rsidP="00196804">
      <w:pPr>
        <w:spacing w:line="240" w:lineRule="auto"/>
        <w:contextualSpacing/>
      </w:pPr>
    </w:p>
    <w:p w14:paraId="36F1FFD6" w14:textId="77777777" w:rsidR="00196804" w:rsidRDefault="00196804" w:rsidP="00196804">
      <w:pPr>
        <w:spacing w:line="240" w:lineRule="auto"/>
        <w:contextualSpacing/>
      </w:pPr>
    </w:p>
    <w:p w14:paraId="7CF098EB" w14:textId="26FDE118" w:rsidR="00196804" w:rsidRPr="00196804" w:rsidRDefault="00196804" w:rsidP="00196804">
      <w:pPr>
        <w:spacing w:line="240" w:lineRule="auto"/>
        <w:contextualSpacing/>
        <w:rPr>
          <w:sz w:val="28"/>
          <w:szCs w:val="28"/>
        </w:rPr>
      </w:pPr>
      <w:r w:rsidRPr="00196804">
        <w:rPr>
          <w:b/>
          <w:sz w:val="28"/>
          <w:szCs w:val="28"/>
        </w:rPr>
        <w:t>Sted: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900">
        <w:rPr>
          <w:sz w:val="28"/>
          <w:szCs w:val="28"/>
        </w:rPr>
        <w:t>Henning Holtet</w:t>
      </w:r>
      <w:r w:rsidRPr="00196804">
        <w:rPr>
          <w:sz w:val="28"/>
          <w:szCs w:val="28"/>
        </w:rPr>
        <w:t>. Kl.1</w:t>
      </w:r>
      <w:r w:rsidR="003D06C5">
        <w:rPr>
          <w:sz w:val="28"/>
          <w:szCs w:val="28"/>
        </w:rPr>
        <w:t>7</w:t>
      </w:r>
      <w:r w:rsidRPr="00196804">
        <w:rPr>
          <w:sz w:val="28"/>
          <w:szCs w:val="28"/>
        </w:rPr>
        <w:t>.30</w:t>
      </w:r>
      <w:r w:rsidR="00263E68">
        <w:rPr>
          <w:sz w:val="28"/>
          <w:szCs w:val="28"/>
        </w:rPr>
        <w:t>-</w:t>
      </w:r>
      <w:r w:rsidR="003D06C5">
        <w:rPr>
          <w:sz w:val="28"/>
          <w:szCs w:val="28"/>
        </w:rPr>
        <w:t>19</w:t>
      </w:r>
      <w:r w:rsidR="00263E68">
        <w:rPr>
          <w:sz w:val="28"/>
          <w:szCs w:val="28"/>
        </w:rPr>
        <w:t>:</w:t>
      </w:r>
      <w:r w:rsidR="006C3AD1">
        <w:rPr>
          <w:sz w:val="28"/>
          <w:szCs w:val="28"/>
        </w:rPr>
        <w:t>3</w:t>
      </w:r>
      <w:r w:rsidR="00263E68">
        <w:rPr>
          <w:sz w:val="28"/>
          <w:szCs w:val="28"/>
        </w:rPr>
        <w:t>0</w:t>
      </w:r>
    </w:p>
    <w:p w14:paraId="2C580189" w14:textId="77777777" w:rsidR="00CE0448" w:rsidRDefault="00196804" w:rsidP="00CE0448">
      <w:pPr>
        <w:spacing w:line="240" w:lineRule="auto"/>
        <w:ind w:left="1416" w:hanging="1416"/>
        <w:contextualSpacing/>
        <w:rPr>
          <w:sz w:val="28"/>
          <w:szCs w:val="28"/>
        </w:rPr>
      </w:pPr>
      <w:r w:rsidRPr="00196804">
        <w:rPr>
          <w:b/>
          <w:sz w:val="28"/>
          <w:szCs w:val="28"/>
        </w:rPr>
        <w:t>Til stede:</w:t>
      </w:r>
      <w:r>
        <w:rPr>
          <w:sz w:val="28"/>
          <w:szCs w:val="28"/>
        </w:rPr>
        <w:tab/>
      </w:r>
      <w:r w:rsidRPr="00196804">
        <w:rPr>
          <w:sz w:val="28"/>
          <w:szCs w:val="28"/>
        </w:rPr>
        <w:t xml:space="preserve">Henning Holtet, Svein Kristiansen, Pål Oraug,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C2375D" w14:textId="268DE35C" w:rsidR="003716EF" w:rsidRDefault="00196804" w:rsidP="00CE0448">
      <w:pPr>
        <w:spacing w:line="240" w:lineRule="auto"/>
        <w:ind w:left="1416"/>
        <w:contextualSpacing/>
        <w:rPr>
          <w:sz w:val="28"/>
          <w:szCs w:val="28"/>
        </w:rPr>
      </w:pPr>
      <w:r w:rsidRPr="00196804">
        <w:rPr>
          <w:sz w:val="28"/>
          <w:szCs w:val="28"/>
        </w:rPr>
        <w:t xml:space="preserve">Gjermund Bønøgård, </w:t>
      </w:r>
      <w:r w:rsidR="00FE7900">
        <w:rPr>
          <w:sz w:val="28"/>
          <w:szCs w:val="28"/>
        </w:rPr>
        <w:t>Line Olsen,</w:t>
      </w:r>
      <w:r w:rsidR="00263E68">
        <w:rPr>
          <w:sz w:val="28"/>
          <w:szCs w:val="28"/>
        </w:rPr>
        <w:t xml:space="preserve"> </w:t>
      </w:r>
      <w:r w:rsidR="00263E68" w:rsidRPr="00196804">
        <w:rPr>
          <w:sz w:val="28"/>
          <w:szCs w:val="28"/>
        </w:rPr>
        <w:t>Ralf Campbell</w:t>
      </w:r>
      <w:r w:rsidR="00FE7900">
        <w:rPr>
          <w:sz w:val="28"/>
          <w:szCs w:val="28"/>
        </w:rPr>
        <w:t xml:space="preserve"> og </w:t>
      </w:r>
      <w:r w:rsidR="00CE0448">
        <w:rPr>
          <w:sz w:val="28"/>
          <w:szCs w:val="28"/>
        </w:rPr>
        <w:t>Jan Anders Hansen</w:t>
      </w:r>
    </w:p>
    <w:p w14:paraId="352769F4" w14:textId="12EA4027" w:rsidR="00196804" w:rsidRDefault="00263E68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Ikke møtt</w:t>
      </w:r>
      <w:r w:rsidR="003716EF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="00FE7900">
        <w:rPr>
          <w:sz w:val="28"/>
          <w:szCs w:val="28"/>
        </w:rPr>
        <w:t>-</w:t>
      </w:r>
    </w:p>
    <w:p w14:paraId="1FBFF746" w14:textId="6977148C" w:rsidR="009F576E" w:rsidRDefault="009F576E" w:rsidP="00196804">
      <w:pPr>
        <w:spacing w:line="240" w:lineRule="auto"/>
        <w:contextualSpacing/>
        <w:rPr>
          <w:sz w:val="28"/>
          <w:szCs w:val="28"/>
        </w:rPr>
      </w:pPr>
    </w:p>
    <w:p w14:paraId="2F739B57" w14:textId="27BECCEE" w:rsidR="004E3878" w:rsidRDefault="00196804" w:rsidP="00196804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 w:rsidR="001000DB">
        <w:rPr>
          <w:b/>
          <w:sz w:val="28"/>
          <w:szCs w:val="28"/>
        </w:rPr>
        <w:t>1</w:t>
      </w:r>
      <w:r w:rsidR="000C220E">
        <w:rPr>
          <w:b/>
          <w:sz w:val="28"/>
          <w:szCs w:val="28"/>
        </w:rPr>
        <w:t>9</w:t>
      </w:r>
      <w:r w:rsidRPr="00A14866">
        <w:rPr>
          <w:b/>
          <w:sz w:val="28"/>
          <w:szCs w:val="28"/>
        </w:rPr>
        <w:t>/2</w:t>
      </w:r>
      <w:r w:rsidR="004E3878"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 w:rsidR="009F576E">
        <w:rPr>
          <w:b/>
          <w:sz w:val="28"/>
          <w:szCs w:val="28"/>
        </w:rPr>
        <w:t>Godkjenning av innkalling</w:t>
      </w:r>
    </w:p>
    <w:p w14:paraId="09D2E374" w14:textId="22501F98" w:rsidR="004E3878" w:rsidRDefault="009F576E" w:rsidP="00196804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Ingen kommentarer til innkallingen. Innkallingen godkjennes. </w:t>
      </w:r>
    </w:p>
    <w:p w14:paraId="6068BE86" w14:textId="77777777" w:rsidR="009F576E" w:rsidRPr="009F576E" w:rsidRDefault="009F576E" w:rsidP="00196804">
      <w:pPr>
        <w:spacing w:line="240" w:lineRule="auto"/>
        <w:contextualSpacing/>
        <w:rPr>
          <w:bCs/>
          <w:sz w:val="28"/>
          <w:szCs w:val="28"/>
        </w:rPr>
      </w:pPr>
    </w:p>
    <w:p w14:paraId="1333366B" w14:textId="708A4BE1" w:rsidR="004E3878" w:rsidRDefault="004E3878" w:rsidP="004E3878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 w:rsidR="001000DB">
        <w:rPr>
          <w:b/>
          <w:sz w:val="28"/>
          <w:szCs w:val="28"/>
        </w:rPr>
        <w:t>2</w:t>
      </w:r>
      <w:r w:rsidR="000C220E">
        <w:rPr>
          <w:b/>
          <w:sz w:val="28"/>
          <w:szCs w:val="28"/>
        </w:rPr>
        <w:t>0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 w:rsidR="009F576E">
        <w:rPr>
          <w:b/>
          <w:sz w:val="28"/>
          <w:szCs w:val="28"/>
        </w:rPr>
        <w:t>Referat fra siste styremøte</w:t>
      </w:r>
    </w:p>
    <w:p w14:paraId="32BFD689" w14:textId="569A0DAF" w:rsidR="004E3878" w:rsidRPr="009F576E" w:rsidRDefault="009F576E" w:rsidP="00196804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Ingen </w:t>
      </w:r>
      <w:r w:rsidR="001000DB">
        <w:rPr>
          <w:bCs/>
          <w:sz w:val="28"/>
          <w:szCs w:val="28"/>
        </w:rPr>
        <w:t xml:space="preserve">nevneverdige </w:t>
      </w:r>
      <w:r>
        <w:rPr>
          <w:bCs/>
          <w:sz w:val="28"/>
          <w:szCs w:val="28"/>
        </w:rPr>
        <w:t>kommentarer fra forrige styremøte.</w:t>
      </w:r>
    </w:p>
    <w:p w14:paraId="75E09117" w14:textId="77777777" w:rsidR="009F576E" w:rsidRDefault="009F576E" w:rsidP="004E3878">
      <w:pPr>
        <w:spacing w:line="240" w:lineRule="auto"/>
        <w:contextualSpacing/>
        <w:rPr>
          <w:b/>
          <w:sz w:val="28"/>
          <w:szCs w:val="28"/>
        </w:rPr>
      </w:pPr>
    </w:p>
    <w:p w14:paraId="56A8E4F2" w14:textId="0A276C31" w:rsidR="000C220E" w:rsidRPr="000C220E" w:rsidRDefault="004E3878" w:rsidP="000C220E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 w:rsidR="001000DB">
        <w:rPr>
          <w:b/>
          <w:sz w:val="28"/>
          <w:szCs w:val="28"/>
        </w:rPr>
        <w:t>2</w:t>
      </w:r>
      <w:r w:rsidR="000C220E">
        <w:rPr>
          <w:b/>
          <w:sz w:val="28"/>
          <w:szCs w:val="28"/>
        </w:rPr>
        <w:t>1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bookmarkStart w:id="0" w:name="_Hlk110585232"/>
      <w:r w:rsidR="000C220E" w:rsidRPr="000C220E">
        <w:rPr>
          <w:b/>
          <w:sz w:val="28"/>
          <w:szCs w:val="28"/>
        </w:rPr>
        <w:t>Ungdoms aktivitet</w:t>
      </w:r>
      <w:r w:rsidR="008C29A8">
        <w:rPr>
          <w:b/>
          <w:sz w:val="28"/>
          <w:szCs w:val="28"/>
        </w:rPr>
        <w:t xml:space="preserve"> høst 22</w:t>
      </w:r>
    </w:p>
    <w:p w14:paraId="5ED5A628" w14:textId="60354A5A" w:rsidR="001B6599" w:rsidRDefault="006C3AD1" w:rsidP="00F10C29">
      <w:pPr>
        <w:spacing w:line="240" w:lineRule="auto"/>
        <w:ind w:left="141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FOEHK ønsker å t</w:t>
      </w:r>
      <w:r w:rsidR="001B6599">
        <w:rPr>
          <w:bCs/>
          <w:sz w:val="28"/>
          <w:szCs w:val="28"/>
        </w:rPr>
        <w:t>ilby innføring og introduksjon til løshund og båndhundjakt</w:t>
      </w:r>
      <w:r>
        <w:rPr>
          <w:bCs/>
          <w:sz w:val="28"/>
          <w:szCs w:val="28"/>
        </w:rPr>
        <w:t xml:space="preserve"> for ungdom under 25 år som bor i </w:t>
      </w:r>
      <w:r w:rsidR="00F10C29">
        <w:rPr>
          <w:bCs/>
          <w:sz w:val="28"/>
          <w:szCs w:val="28"/>
        </w:rPr>
        <w:t xml:space="preserve">Østfold og Follo </w:t>
      </w:r>
      <w:r>
        <w:rPr>
          <w:bCs/>
          <w:sz w:val="28"/>
          <w:szCs w:val="28"/>
        </w:rPr>
        <w:t xml:space="preserve">regionen. </w:t>
      </w:r>
      <w:r w:rsidR="00F10C29">
        <w:rPr>
          <w:bCs/>
          <w:sz w:val="28"/>
          <w:szCs w:val="28"/>
        </w:rPr>
        <w:t xml:space="preserve">Formålet er å tilby </w:t>
      </w:r>
      <w:r w:rsidR="00F10C29">
        <w:rPr>
          <w:bCs/>
          <w:sz w:val="28"/>
          <w:szCs w:val="28"/>
        </w:rPr>
        <w:t xml:space="preserve">lokale </w:t>
      </w:r>
      <w:r w:rsidR="00F10C29">
        <w:rPr>
          <w:bCs/>
          <w:sz w:val="28"/>
          <w:szCs w:val="28"/>
        </w:rPr>
        <w:t xml:space="preserve">ungdommer å bli med en erfaren jeger tilknyttet </w:t>
      </w:r>
      <w:r w:rsidR="00F10C29">
        <w:rPr>
          <w:bCs/>
          <w:sz w:val="28"/>
          <w:szCs w:val="28"/>
        </w:rPr>
        <w:t>elghundklubben</w:t>
      </w:r>
      <w:r w:rsidR="00F10C29">
        <w:rPr>
          <w:bCs/>
          <w:sz w:val="28"/>
          <w:szCs w:val="28"/>
        </w:rPr>
        <w:t xml:space="preserve"> og bli med på trening av elghund </w:t>
      </w:r>
      <w:r w:rsidR="00F10C29">
        <w:rPr>
          <w:bCs/>
          <w:sz w:val="28"/>
          <w:szCs w:val="28"/>
        </w:rPr>
        <w:t xml:space="preserve">før elghundjakta </w:t>
      </w:r>
      <w:r w:rsidR="00F10C29">
        <w:rPr>
          <w:bCs/>
          <w:sz w:val="28"/>
          <w:szCs w:val="28"/>
        </w:rPr>
        <w:t xml:space="preserve">eller </w:t>
      </w:r>
      <w:r w:rsidR="00F10C29">
        <w:rPr>
          <w:bCs/>
          <w:sz w:val="28"/>
          <w:szCs w:val="28"/>
        </w:rPr>
        <w:t xml:space="preserve">bli med som observatør på en jaktdag om det lar seg gjøre. </w:t>
      </w:r>
      <w:r>
        <w:rPr>
          <w:bCs/>
          <w:sz w:val="28"/>
          <w:szCs w:val="28"/>
        </w:rPr>
        <w:t xml:space="preserve">Tilbudet gjelder </w:t>
      </w:r>
      <w:r w:rsidR="00F10C29">
        <w:rPr>
          <w:bCs/>
          <w:sz w:val="28"/>
          <w:szCs w:val="28"/>
        </w:rPr>
        <w:t xml:space="preserve">fortrinnsvis </w:t>
      </w:r>
      <w:r w:rsidR="003D06C5">
        <w:rPr>
          <w:bCs/>
          <w:sz w:val="28"/>
          <w:szCs w:val="28"/>
        </w:rPr>
        <w:t xml:space="preserve">nye unge jegere </w:t>
      </w:r>
      <w:r>
        <w:rPr>
          <w:bCs/>
          <w:sz w:val="28"/>
          <w:szCs w:val="28"/>
        </w:rPr>
        <w:t xml:space="preserve">i regionen og som er </w:t>
      </w:r>
      <w:r w:rsidR="003D06C5">
        <w:rPr>
          <w:bCs/>
          <w:sz w:val="28"/>
          <w:szCs w:val="28"/>
        </w:rPr>
        <w:t xml:space="preserve">under 25 år. </w:t>
      </w:r>
      <w:r w:rsidR="00F10C29">
        <w:rPr>
          <w:bCs/>
          <w:sz w:val="28"/>
          <w:szCs w:val="28"/>
        </w:rPr>
        <w:t xml:space="preserve">FOEHK v/Styret anbefaler alle interessenter å ta kontakt på e-post til </w:t>
      </w:r>
      <w:hyperlink r:id="rId7" w:history="1">
        <w:r w:rsidR="00F10C29" w:rsidRPr="00534426">
          <w:rPr>
            <w:rStyle w:val="Hyperkobling"/>
            <w:bCs/>
            <w:sz w:val="28"/>
            <w:szCs w:val="28"/>
          </w:rPr>
          <w:t>leder.foehk@gmail.com</w:t>
        </w:r>
      </w:hyperlink>
      <w:r w:rsidR="00F10C29">
        <w:rPr>
          <w:bCs/>
          <w:sz w:val="28"/>
          <w:szCs w:val="28"/>
        </w:rPr>
        <w:t xml:space="preserve">. </w:t>
      </w:r>
      <w:r w:rsidR="00F10C29">
        <w:rPr>
          <w:bCs/>
          <w:sz w:val="28"/>
          <w:szCs w:val="28"/>
        </w:rPr>
        <w:t xml:space="preserve">Elghundklubben vil ta kontakt med hver enkelt for å avklare nærmere </w:t>
      </w:r>
      <w:r w:rsidR="0078317E">
        <w:rPr>
          <w:bCs/>
          <w:sz w:val="28"/>
          <w:szCs w:val="28"/>
        </w:rPr>
        <w:t xml:space="preserve">deltagelse, samt prøve å skreddersy et opplegg tilpasset den enkelte. </w:t>
      </w:r>
    </w:p>
    <w:p w14:paraId="0CCBCEB1" w14:textId="01C5231D" w:rsidR="003D06C5" w:rsidRDefault="003D06C5" w:rsidP="0067053E">
      <w:pPr>
        <w:spacing w:line="240" w:lineRule="auto"/>
        <w:ind w:left="1416"/>
        <w:contextualSpacing/>
        <w:rPr>
          <w:bCs/>
          <w:sz w:val="28"/>
          <w:szCs w:val="28"/>
        </w:rPr>
      </w:pPr>
    </w:p>
    <w:p w14:paraId="02E0B59A" w14:textId="0381EF9D" w:rsidR="003D06C5" w:rsidRDefault="0078317E" w:rsidP="0067053E">
      <w:pPr>
        <w:spacing w:line="240" w:lineRule="auto"/>
        <w:ind w:left="141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Styret foreslår å gi h</w:t>
      </w:r>
      <w:r w:rsidR="003D06C5">
        <w:rPr>
          <w:bCs/>
          <w:sz w:val="28"/>
          <w:szCs w:val="28"/>
        </w:rPr>
        <w:t>alv pris for medlemmer under 25 år som går jaktprøver</w:t>
      </w:r>
      <w:r>
        <w:rPr>
          <w:bCs/>
          <w:sz w:val="28"/>
          <w:szCs w:val="28"/>
        </w:rPr>
        <w:t xml:space="preserve"> for sesongen 2022/2023. Jaktprøver bestilles som vanlig på NKK sine hjemmesider (til fullpris). </w:t>
      </w:r>
      <w:r>
        <w:rPr>
          <w:bCs/>
          <w:sz w:val="28"/>
          <w:szCs w:val="28"/>
        </w:rPr>
        <w:t xml:space="preserve">Ved gjennomføring av prøven avtal med dommer for å få registrert refusjon. </w:t>
      </w:r>
      <w:r>
        <w:rPr>
          <w:bCs/>
          <w:sz w:val="28"/>
          <w:szCs w:val="28"/>
        </w:rPr>
        <w:t xml:space="preserve">Klubben vil gi refusjon i ettertid for de som tar kontakt. </w:t>
      </w:r>
    </w:p>
    <w:bookmarkEnd w:id="0"/>
    <w:p w14:paraId="0C86F02B" w14:textId="2FB86C1A" w:rsidR="003D06C5" w:rsidRDefault="003D06C5" w:rsidP="0067053E">
      <w:pPr>
        <w:spacing w:line="240" w:lineRule="auto"/>
        <w:ind w:left="1416"/>
        <w:contextualSpacing/>
        <w:rPr>
          <w:bCs/>
          <w:sz w:val="28"/>
          <w:szCs w:val="28"/>
        </w:rPr>
      </w:pPr>
    </w:p>
    <w:p w14:paraId="5117EA0D" w14:textId="291AE626" w:rsidR="003D06C5" w:rsidRPr="009F576E" w:rsidRDefault="007C10BD" w:rsidP="0067053E">
      <w:pPr>
        <w:spacing w:line="240" w:lineRule="auto"/>
        <w:ind w:left="1416"/>
        <w:contextualSpacing/>
        <w:rPr>
          <w:bCs/>
          <w:sz w:val="28"/>
          <w:szCs w:val="28"/>
        </w:rPr>
      </w:pPr>
      <w:r w:rsidRPr="00CC2F3C">
        <w:rPr>
          <w:b/>
          <w:sz w:val="28"/>
          <w:szCs w:val="28"/>
        </w:rPr>
        <w:t xml:space="preserve">Vedtak: </w:t>
      </w:r>
      <w:r w:rsidR="00CC2F3C" w:rsidRPr="00CC2F3C">
        <w:rPr>
          <w:bCs/>
          <w:sz w:val="28"/>
          <w:szCs w:val="28"/>
        </w:rPr>
        <w:t xml:space="preserve">Innføring og introduksjonstilbud tilbys for interessenter. </w:t>
      </w:r>
      <w:r w:rsidR="003D06C5" w:rsidRPr="00CC2F3C">
        <w:rPr>
          <w:bCs/>
          <w:sz w:val="28"/>
          <w:szCs w:val="28"/>
        </w:rPr>
        <w:t>Pål lager utkast</w:t>
      </w:r>
      <w:r w:rsidRPr="00CC2F3C">
        <w:rPr>
          <w:bCs/>
          <w:sz w:val="28"/>
          <w:szCs w:val="28"/>
        </w:rPr>
        <w:t xml:space="preserve"> til artikkel</w:t>
      </w:r>
      <w:r w:rsidR="00F10C29">
        <w:rPr>
          <w:bCs/>
          <w:sz w:val="28"/>
          <w:szCs w:val="28"/>
        </w:rPr>
        <w:t xml:space="preserve"> som kan legges ut på FB og på hjemmesiden. Ved publisering av innlegget legge til at medlemmer o</w:t>
      </w:r>
      <w:r w:rsidR="003D06C5" w:rsidRPr="00CC2F3C">
        <w:rPr>
          <w:bCs/>
          <w:sz w:val="28"/>
          <w:szCs w:val="28"/>
        </w:rPr>
        <w:t>ppfordre</w:t>
      </w:r>
      <w:r w:rsidR="00F10C29">
        <w:rPr>
          <w:bCs/>
          <w:sz w:val="28"/>
          <w:szCs w:val="28"/>
        </w:rPr>
        <w:t>s til å spre budskapet/tilbudet.</w:t>
      </w:r>
    </w:p>
    <w:p w14:paraId="5489A7CC" w14:textId="77777777" w:rsidR="001000DB" w:rsidRDefault="001000DB" w:rsidP="001000DB">
      <w:pPr>
        <w:spacing w:line="240" w:lineRule="auto"/>
        <w:contextualSpacing/>
        <w:rPr>
          <w:b/>
          <w:sz w:val="28"/>
          <w:szCs w:val="28"/>
        </w:rPr>
      </w:pPr>
    </w:p>
    <w:p w14:paraId="678C8E15" w14:textId="0E15B729" w:rsidR="001000DB" w:rsidRPr="000C220E" w:rsidRDefault="001000DB" w:rsidP="001000DB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lastRenderedPageBreak/>
        <w:t xml:space="preserve">Sak </w:t>
      </w:r>
      <w:r>
        <w:rPr>
          <w:b/>
          <w:sz w:val="28"/>
          <w:szCs w:val="28"/>
        </w:rPr>
        <w:t>22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>
        <w:rPr>
          <w:b/>
          <w:sz w:val="28"/>
          <w:szCs w:val="28"/>
        </w:rPr>
        <w:t>Hjemmeside – ny leverandør</w:t>
      </w:r>
    </w:p>
    <w:p w14:paraId="14977CCA" w14:textId="7F46FE82" w:rsidR="00B17090" w:rsidRPr="00B17090" w:rsidRDefault="003D06C5" w:rsidP="00B17090">
      <w:pPr>
        <w:ind w:left="1416"/>
        <w:rPr>
          <w:rFonts w:cstheme="minorHAnsi"/>
          <w:sz w:val="28"/>
          <w:szCs w:val="28"/>
        </w:rPr>
      </w:pPr>
      <w:r w:rsidRPr="00B17090">
        <w:rPr>
          <w:rFonts w:cstheme="minorHAnsi"/>
          <w:sz w:val="28"/>
          <w:szCs w:val="28"/>
        </w:rPr>
        <w:t xml:space="preserve">Lykke </w:t>
      </w:r>
      <w:r w:rsidR="00B17090">
        <w:rPr>
          <w:rFonts w:cstheme="minorHAnsi"/>
          <w:sz w:val="28"/>
          <w:szCs w:val="28"/>
        </w:rPr>
        <w:t>M</w:t>
      </w:r>
      <w:r w:rsidRPr="00B17090">
        <w:rPr>
          <w:rFonts w:cstheme="minorHAnsi"/>
          <w:sz w:val="28"/>
          <w:szCs w:val="28"/>
        </w:rPr>
        <w:t>edia (</w:t>
      </w:r>
      <w:r w:rsidR="00B17090">
        <w:rPr>
          <w:rFonts w:cstheme="minorHAnsi"/>
          <w:sz w:val="28"/>
          <w:szCs w:val="28"/>
        </w:rPr>
        <w:t>S</w:t>
      </w:r>
      <w:r w:rsidRPr="00B17090">
        <w:rPr>
          <w:rFonts w:cstheme="minorHAnsi"/>
          <w:sz w:val="28"/>
          <w:szCs w:val="28"/>
        </w:rPr>
        <w:t>ør</w:t>
      </w:r>
      <w:r w:rsidR="007C10BD">
        <w:rPr>
          <w:rFonts w:cstheme="minorHAnsi"/>
          <w:sz w:val="28"/>
          <w:szCs w:val="28"/>
        </w:rPr>
        <w:t>-</w:t>
      </w:r>
      <w:r w:rsidR="00B17090">
        <w:rPr>
          <w:rFonts w:cstheme="minorHAnsi"/>
          <w:sz w:val="28"/>
          <w:szCs w:val="28"/>
        </w:rPr>
        <w:t>T</w:t>
      </w:r>
      <w:r w:rsidRPr="00B17090">
        <w:rPr>
          <w:rFonts w:cstheme="minorHAnsi"/>
          <w:sz w:val="28"/>
          <w:szCs w:val="28"/>
        </w:rPr>
        <w:t xml:space="preserve">rønderlag). Samme firma som forbundet. Var fornøyd med det. Lite firma. Fikk support og hjelp når de trengte. </w:t>
      </w:r>
      <w:r w:rsidR="00B17090">
        <w:rPr>
          <w:rFonts w:cstheme="minorHAnsi"/>
          <w:sz w:val="28"/>
          <w:szCs w:val="28"/>
        </w:rPr>
        <w:t>Oppstartskostnad koster</w:t>
      </w:r>
      <w:r w:rsidRPr="00B17090">
        <w:rPr>
          <w:rFonts w:cstheme="minorHAnsi"/>
          <w:sz w:val="28"/>
          <w:szCs w:val="28"/>
        </w:rPr>
        <w:t xml:space="preserve"> 7-8.000 kroner å etablere. </w:t>
      </w:r>
      <w:r w:rsidR="00B17090">
        <w:rPr>
          <w:rFonts w:cstheme="minorHAnsi"/>
          <w:sz w:val="28"/>
          <w:szCs w:val="28"/>
        </w:rPr>
        <w:t xml:space="preserve">Driftskostnadene inkludert service er </w:t>
      </w:r>
      <w:r w:rsidRPr="00B17090">
        <w:rPr>
          <w:rFonts w:cstheme="minorHAnsi"/>
          <w:sz w:val="28"/>
          <w:szCs w:val="28"/>
        </w:rPr>
        <w:t xml:space="preserve">3-400 kr/mnd. </w:t>
      </w:r>
      <w:r w:rsidR="00B17090">
        <w:rPr>
          <w:rFonts w:cstheme="minorHAnsi"/>
          <w:sz w:val="28"/>
          <w:szCs w:val="28"/>
        </w:rPr>
        <w:br/>
        <w:t xml:space="preserve">Hvordan artikler fra eksisterende plattform kan tas over på ny plattform tas opp i møte med Lykke Media. </w:t>
      </w:r>
    </w:p>
    <w:p w14:paraId="27EF2986" w14:textId="3E25D4B8" w:rsidR="001000DB" w:rsidRPr="00844157" w:rsidRDefault="00B17090" w:rsidP="00844157">
      <w:pPr>
        <w:ind w:left="1416"/>
        <w:rPr>
          <w:rFonts w:cstheme="minorHAnsi"/>
          <w:sz w:val="28"/>
          <w:szCs w:val="28"/>
        </w:rPr>
      </w:pPr>
      <w:r w:rsidRPr="007C10BD">
        <w:rPr>
          <w:rFonts w:cstheme="minorHAnsi"/>
          <w:b/>
          <w:bCs/>
          <w:sz w:val="28"/>
          <w:szCs w:val="28"/>
        </w:rPr>
        <w:t>Vedtak:</w:t>
      </w:r>
      <w:r>
        <w:rPr>
          <w:rFonts w:cstheme="minorHAnsi"/>
          <w:sz w:val="28"/>
          <w:szCs w:val="28"/>
        </w:rPr>
        <w:t xml:space="preserve"> Styret vedtar å gå for ny hjemmesideløsning med Lykke Media. </w:t>
      </w:r>
      <w:r w:rsidRPr="00B17090">
        <w:rPr>
          <w:rFonts w:cstheme="minorHAnsi"/>
          <w:sz w:val="28"/>
          <w:szCs w:val="28"/>
        </w:rPr>
        <w:t>Gjermund tar kontakt og avtaler nærmere med Lykke Media</w:t>
      </w:r>
      <w:r>
        <w:rPr>
          <w:rFonts w:cstheme="minorHAnsi"/>
          <w:sz w:val="28"/>
          <w:szCs w:val="28"/>
        </w:rPr>
        <w:t xml:space="preserve"> om avtale</w:t>
      </w:r>
      <w:r w:rsidRPr="00B17090">
        <w:rPr>
          <w:rFonts w:cstheme="minorHAnsi"/>
          <w:sz w:val="28"/>
          <w:szCs w:val="28"/>
        </w:rPr>
        <w:t>. Pål og Gjermund</w:t>
      </w:r>
      <w:r>
        <w:rPr>
          <w:rFonts w:cstheme="minorHAnsi"/>
          <w:sz w:val="28"/>
          <w:szCs w:val="28"/>
        </w:rPr>
        <w:t xml:space="preserve"> tar et oppstartsmøte. </w:t>
      </w:r>
    </w:p>
    <w:p w14:paraId="5E3C48E5" w14:textId="49C57127" w:rsidR="001000DB" w:rsidRDefault="001000DB" w:rsidP="00E573EF">
      <w:pPr>
        <w:pStyle w:val="Ingenmellomrom"/>
      </w:pPr>
    </w:p>
    <w:p w14:paraId="64A36A0A" w14:textId="18688F01" w:rsidR="001000DB" w:rsidRPr="000C220E" w:rsidRDefault="001000DB" w:rsidP="001000DB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>
        <w:rPr>
          <w:b/>
          <w:sz w:val="28"/>
          <w:szCs w:val="28"/>
        </w:rPr>
        <w:t>23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>
        <w:rPr>
          <w:b/>
          <w:sz w:val="28"/>
          <w:szCs w:val="28"/>
        </w:rPr>
        <w:t>Tracker - Peiler</w:t>
      </w:r>
    </w:p>
    <w:p w14:paraId="6C27E775" w14:textId="1CF04CAB" w:rsidR="001000DB" w:rsidRDefault="00844157" w:rsidP="001000DB">
      <w:pPr>
        <w:pStyle w:val="Ingenmellomrom"/>
        <w:rPr>
          <w:sz w:val="28"/>
          <w:szCs w:val="28"/>
        </w:rPr>
      </w:pPr>
      <w:r w:rsidRPr="00844157">
        <w:rPr>
          <w:sz w:val="28"/>
          <w:szCs w:val="28"/>
        </w:rPr>
        <w:tab/>
      </w:r>
      <w:r w:rsidRPr="00844157">
        <w:rPr>
          <w:sz w:val="28"/>
          <w:szCs w:val="28"/>
        </w:rPr>
        <w:tab/>
        <w:t>FOEHK har en trackerpeiler igjen</w:t>
      </w:r>
      <w:r>
        <w:rPr>
          <w:sz w:val="28"/>
          <w:szCs w:val="28"/>
        </w:rPr>
        <w:t xml:space="preserve"> å dele ut. </w:t>
      </w:r>
    </w:p>
    <w:p w14:paraId="7278604F" w14:textId="6E719C51" w:rsidR="00330E04" w:rsidRDefault="00844157" w:rsidP="00844157">
      <w:pPr>
        <w:pStyle w:val="Ingenmellomrom"/>
        <w:ind w:left="1416"/>
        <w:rPr>
          <w:sz w:val="28"/>
          <w:szCs w:val="28"/>
        </w:rPr>
      </w:pPr>
      <w:r>
        <w:rPr>
          <w:sz w:val="28"/>
          <w:szCs w:val="28"/>
        </w:rPr>
        <w:t>Forslag</w:t>
      </w:r>
      <w:r w:rsidR="00330E04">
        <w:rPr>
          <w:sz w:val="28"/>
          <w:szCs w:val="28"/>
        </w:rPr>
        <w:t xml:space="preserve"> diskutert i møtet er å trekke ut en vinner </w:t>
      </w:r>
      <w:r>
        <w:rPr>
          <w:sz w:val="28"/>
          <w:szCs w:val="28"/>
        </w:rPr>
        <w:t>blant samtlige deltagere på løshundprøve</w:t>
      </w:r>
      <w:r w:rsidR="00330E04">
        <w:rPr>
          <w:sz w:val="28"/>
          <w:szCs w:val="28"/>
        </w:rPr>
        <w:t xml:space="preserve"> i sesongen 2022/2023 frem til årsmøtet.</w:t>
      </w:r>
    </w:p>
    <w:p w14:paraId="6F5D2631" w14:textId="77777777" w:rsidR="00330E04" w:rsidRDefault="00330E04" w:rsidP="00844157">
      <w:pPr>
        <w:pStyle w:val="Ingenmellomrom"/>
        <w:ind w:left="1416"/>
        <w:rPr>
          <w:b/>
          <w:bCs/>
          <w:sz w:val="28"/>
          <w:szCs w:val="28"/>
        </w:rPr>
      </w:pPr>
    </w:p>
    <w:p w14:paraId="3E8A1255" w14:textId="6A80EEFC" w:rsidR="00844157" w:rsidRPr="00844157" w:rsidRDefault="00330E04" w:rsidP="00844157">
      <w:pPr>
        <w:pStyle w:val="Ingenmellomrom"/>
        <w:ind w:left="1416"/>
        <w:rPr>
          <w:sz w:val="28"/>
          <w:szCs w:val="28"/>
        </w:rPr>
      </w:pPr>
      <w:r w:rsidRPr="00330E04">
        <w:rPr>
          <w:b/>
          <w:bCs/>
          <w:sz w:val="28"/>
          <w:szCs w:val="28"/>
        </w:rPr>
        <w:t>Vedtak:</w:t>
      </w:r>
      <w:r>
        <w:rPr>
          <w:sz w:val="28"/>
          <w:szCs w:val="28"/>
        </w:rPr>
        <w:t xml:space="preserve"> Trackerpremie trekkes på årsmøtet til en som har gått løshundprøve det siste året. Krav er at p</w:t>
      </w:r>
      <w:r w:rsidR="00844157">
        <w:rPr>
          <w:sz w:val="28"/>
          <w:szCs w:val="28"/>
        </w:rPr>
        <w:t xml:space="preserve">røven må være gått hos FOEHK og </w:t>
      </w:r>
      <w:r>
        <w:rPr>
          <w:sz w:val="28"/>
          <w:szCs w:val="28"/>
        </w:rPr>
        <w:t xml:space="preserve">vedkommende hunde-eier må </w:t>
      </w:r>
      <w:r w:rsidR="00844157">
        <w:rPr>
          <w:sz w:val="28"/>
          <w:szCs w:val="28"/>
        </w:rPr>
        <w:t xml:space="preserve">være medlem i klubben. </w:t>
      </w:r>
    </w:p>
    <w:p w14:paraId="52941B73" w14:textId="77777777" w:rsidR="00844157" w:rsidRDefault="00844157" w:rsidP="001000DB">
      <w:pPr>
        <w:pStyle w:val="Ingenmellomrom"/>
      </w:pPr>
    </w:p>
    <w:p w14:paraId="647C9CFB" w14:textId="481C2207" w:rsidR="001000DB" w:rsidRPr="000C220E" w:rsidRDefault="001000DB" w:rsidP="001000DB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>
        <w:rPr>
          <w:b/>
          <w:sz w:val="28"/>
          <w:szCs w:val="28"/>
        </w:rPr>
        <w:t>24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>
        <w:rPr>
          <w:b/>
          <w:sz w:val="28"/>
          <w:szCs w:val="28"/>
        </w:rPr>
        <w:t>NM Løshund / Nordisk Mesterskap Løshund</w:t>
      </w:r>
    </w:p>
    <w:p w14:paraId="04816B3B" w14:textId="5C612300" w:rsidR="00B17090" w:rsidRPr="007C10BD" w:rsidRDefault="00B17090" w:rsidP="00B17090">
      <w:pPr>
        <w:pStyle w:val="Listeavsnitt"/>
        <w:numPr>
          <w:ilvl w:val="0"/>
          <w:numId w:val="3"/>
        </w:numPr>
        <w:spacing w:line="240" w:lineRule="auto"/>
        <w:rPr>
          <w:bCs/>
          <w:sz w:val="28"/>
          <w:szCs w:val="28"/>
          <w:lang w:val="sv-SE"/>
        </w:rPr>
      </w:pPr>
      <w:r w:rsidRPr="007C10BD">
        <w:rPr>
          <w:bCs/>
          <w:sz w:val="28"/>
          <w:szCs w:val="28"/>
          <w:lang w:val="en-US"/>
        </w:rPr>
        <w:t xml:space="preserve">NM: Hallingdal/Valdres. </w:t>
      </w:r>
      <w:r w:rsidRPr="007C10BD">
        <w:rPr>
          <w:bCs/>
          <w:sz w:val="28"/>
          <w:szCs w:val="28"/>
          <w:lang w:val="sv-SE"/>
        </w:rPr>
        <w:t xml:space="preserve">Jan Anders dømmer. Anita Sketsmo representerar klubben. </w:t>
      </w:r>
    </w:p>
    <w:p w14:paraId="5B2FB5BB" w14:textId="0AB0DD48" w:rsidR="001000DB" w:rsidRPr="00844157" w:rsidRDefault="00B17090" w:rsidP="00E573EF">
      <w:pPr>
        <w:pStyle w:val="Listeavsnitt"/>
        <w:numPr>
          <w:ilvl w:val="0"/>
          <w:numId w:val="3"/>
        </w:numPr>
        <w:spacing w:line="240" w:lineRule="auto"/>
        <w:rPr>
          <w:bCs/>
          <w:sz w:val="28"/>
          <w:szCs w:val="28"/>
        </w:rPr>
      </w:pPr>
      <w:r w:rsidRPr="007C10BD">
        <w:rPr>
          <w:bCs/>
          <w:sz w:val="28"/>
          <w:szCs w:val="28"/>
        </w:rPr>
        <w:t xml:space="preserve">Nordisk Mesterskap i Finland. Foregår 10.september. </w:t>
      </w:r>
      <w:r w:rsidR="007C10BD" w:rsidRPr="007C10BD">
        <w:rPr>
          <w:bCs/>
          <w:sz w:val="28"/>
          <w:szCs w:val="28"/>
        </w:rPr>
        <w:t xml:space="preserve">Kandidat til forbundet sendes innen 12.august. </w:t>
      </w:r>
    </w:p>
    <w:p w14:paraId="32F8C4C0" w14:textId="77777777" w:rsidR="00E573EF" w:rsidRPr="00E573EF" w:rsidRDefault="00E573EF" w:rsidP="00E573EF">
      <w:pPr>
        <w:pStyle w:val="Ingenmellomrom"/>
      </w:pPr>
    </w:p>
    <w:p w14:paraId="37DC3EF3" w14:textId="200D887A" w:rsidR="000C220E" w:rsidRPr="00283E8A" w:rsidRDefault="000C220E" w:rsidP="000C220E">
      <w:pPr>
        <w:spacing w:line="240" w:lineRule="auto"/>
        <w:rPr>
          <w:b/>
          <w:sz w:val="28"/>
          <w:szCs w:val="28"/>
        </w:rPr>
      </w:pPr>
      <w:r w:rsidRPr="00283E8A">
        <w:rPr>
          <w:b/>
          <w:sz w:val="28"/>
          <w:szCs w:val="28"/>
        </w:rPr>
        <w:t xml:space="preserve">Sak </w:t>
      </w:r>
      <w:r w:rsidR="00251926">
        <w:rPr>
          <w:b/>
          <w:sz w:val="28"/>
          <w:szCs w:val="28"/>
        </w:rPr>
        <w:t>25</w:t>
      </w:r>
      <w:r w:rsidRPr="00283E8A">
        <w:rPr>
          <w:b/>
          <w:sz w:val="28"/>
          <w:szCs w:val="28"/>
        </w:rPr>
        <w:t>/22:</w:t>
      </w:r>
      <w:r w:rsidRPr="00283E8A">
        <w:rPr>
          <w:b/>
          <w:sz w:val="28"/>
          <w:szCs w:val="28"/>
        </w:rPr>
        <w:tab/>
      </w:r>
      <w:r>
        <w:rPr>
          <w:b/>
          <w:sz w:val="28"/>
          <w:szCs w:val="28"/>
        </w:rPr>
        <w:t>Komiteledere</w:t>
      </w:r>
    </w:p>
    <w:p w14:paraId="385CB60D" w14:textId="026ED512" w:rsidR="005D15AC" w:rsidRDefault="005D15AC" w:rsidP="005D15AC">
      <w:pPr>
        <w:spacing w:line="240" w:lineRule="auto"/>
        <w:ind w:left="708" w:firstLine="708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Utstilling</w:t>
      </w:r>
      <w:r w:rsidR="00921B7F">
        <w:rPr>
          <w:sz w:val="28"/>
          <w:szCs w:val="28"/>
          <w:u w:val="single"/>
        </w:rPr>
        <w:t>skomiteen</w:t>
      </w:r>
      <w:r w:rsidRPr="00A14866">
        <w:rPr>
          <w:sz w:val="28"/>
          <w:szCs w:val="28"/>
          <w:u w:val="single"/>
        </w:rPr>
        <w:t>:</w:t>
      </w:r>
    </w:p>
    <w:p w14:paraId="5DD9DA33" w14:textId="290A5864" w:rsidR="00251926" w:rsidRDefault="00251926" w:rsidP="00251926">
      <w:pPr>
        <w:pStyle w:val="Listeavsnitt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Utstilling i Båst</w:t>
      </w:r>
      <w:r w:rsidR="001B6599">
        <w:rPr>
          <w:sz w:val="28"/>
          <w:szCs w:val="28"/>
        </w:rPr>
        <w:t>ad gjennomført. Mange deltagere.</w:t>
      </w:r>
      <w:r w:rsidR="007C10BD">
        <w:rPr>
          <w:sz w:val="28"/>
          <w:szCs w:val="28"/>
        </w:rPr>
        <w:t xml:space="preserve"> Fornøyd med arrangementet. </w:t>
      </w:r>
    </w:p>
    <w:p w14:paraId="24BEF3B7" w14:textId="1F2E438B" w:rsidR="001B6599" w:rsidRPr="001B6599" w:rsidRDefault="001B6599" w:rsidP="001B6599">
      <w:pPr>
        <w:pStyle w:val="Listeavsnitt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Ønsker fra styret er at det blir åpen bedømmelse neste år.</w:t>
      </w:r>
    </w:p>
    <w:p w14:paraId="5E47DED3" w14:textId="109B437A" w:rsidR="001B6599" w:rsidRPr="001B6599" w:rsidRDefault="001B6599" w:rsidP="001B6599">
      <w:pPr>
        <w:pStyle w:val="Listeavsnitt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Dommer neste vår: Camilla Harts R eller Linn Langseth. Forslag for mulig ny dommer å vurdere neste år? Utstillingskomiteen vurderer og bestemmer dette.</w:t>
      </w:r>
    </w:p>
    <w:p w14:paraId="17E44924" w14:textId="77777777" w:rsidR="00251926" w:rsidRDefault="00251926" w:rsidP="00CE0448">
      <w:pPr>
        <w:spacing w:line="240" w:lineRule="auto"/>
        <w:ind w:left="708" w:firstLine="708"/>
        <w:contextualSpacing/>
        <w:rPr>
          <w:sz w:val="28"/>
          <w:szCs w:val="28"/>
          <w:u w:val="single"/>
        </w:rPr>
      </w:pPr>
    </w:p>
    <w:p w14:paraId="643B7BF0" w14:textId="6B581BA8" w:rsidR="00CE0448" w:rsidRDefault="00CE0448" w:rsidP="00CE0448">
      <w:pPr>
        <w:spacing w:line="240" w:lineRule="auto"/>
        <w:ind w:left="708" w:firstLine="708"/>
        <w:contextualSpacing/>
        <w:rPr>
          <w:sz w:val="28"/>
          <w:szCs w:val="28"/>
          <w:u w:val="single"/>
        </w:rPr>
      </w:pPr>
      <w:r w:rsidRPr="00A14866">
        <w:rPr>
          <w:sz w:val="28"/>
          <w:szCs w:val="28"/>
          <w:u w:val="single"/>
        </w:rPr>
        <w:t>Løshund</w:t>
      </w:r>
      <w:r w:rsidR="00921B7F">
        <w:rPr>
          <w:sz w:val="28"/>
          <w:szCs w:val="28"/>
          <w:u w:val="single"/>
        </w:rPr>
        <w:t>komiteen</w:t>
      </w:r>
      <w:r w:rsidRPr="00A14866">
        <w:rPr>
          <w:sz w:val="28"/>
          <w:szCs w:val="28"/>
          <w:u w:val="single"/>
        </w:rPr>
        <w:t>:</w:t>
      </w:r>
    </w:p>
    <w:p w14:paraId="590EA4F7" w14:textId="38ECF628" w:rsidR="00CE0448" w:rsidRPr="00B17090" w:rsidRDefault="00B17090" w:rsidP="00CE0448">
      <w:pPr>
        <w:pStyle w:val="Listeavsnitt"/>
        <w:numPr>
          <w:ilvl w:val="2"/>
          <w:numId w:val="1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Alle l</w:t>
      </w:r>
      <w:r w:rsidR="00CE0448">
        <w:rPr>
          <w:sz w:val="28"/>
          <w:szCs w:val="28"/>
        </w:rPr>
        <w:t xml:space="preserve">øshundprøver fra fjorårets prøver </w:t>
      </w:r>
      <w:r>
        <w:rPr>
          <w:sz w:val="28"/>
          <w:szCs w:val="28"/>
        </w:rPr>
        <w:t xml:space="preserve">er godkjent. </w:t>
      </w:r>
    </w:p>
    <w:p w14:paraId="1194329C" w14:textId="77777777" w:rsidR="007C10BD" w:rsidRPr="007C10BD" w:rsidRDefault="007C10BD" w:rsidP="00CE0448">
      <w:pPr>
        <w:pStyle w:val="Listeavsnitt"/>
        <w:numPr>
          <w:ilvl w:val="2"/>
          <w:numId w:val="1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Nye prøveregler er gjennomgått med jaktdommerene. </w:t>
      </w:r>
    </w:p>
    <w:p w14:paraId="46236E8F" w14:textId="7D663B99" w:rsidR="00E828EC" w:rsidRPr="007C10BD" w:rsidRDefault="00E828EC" w:rsidP="007C10BD">
      <w:pPr>
        <w:spacing w:line="240" w:lineRule="auto"/>
        <w:rPr>
          <w:sz w:val="28"/>
          <w:szCs w:val="28"/>
        </w:rPr>
      </w:pPr>
    </w:p>
    <w:p w14:paraId="7D16F38E" w14:textId="456219DE" w:rsidR="005D15AC" w:rsidRDefault="005D15AC" w:rsidP="00CE0448">
      <w:pPr>
        <w:spacing w:line="240" w:lineRule="auto"/>
        <w:ind w:left="708" w:firstLine="708"/>
        <w:contextualSpacing/>
        <w:rPr>
          <w:sz w:val="28"/>
          <w:szCs w:val="28"/>
          <w:u w:val="single"/>
        </w:rPr>
      </w:pPr>
      <w:r w:rsidRPr="00A14866">
        <w:rPr>
          <w:sz w:val="28"/>
          <w:szCs w:val="28"/>
          <w:u w:val="single"/>
        </w:rPr>
        <w:t>Bandhund</w:t>
      </w:r>
      <w:r w:rsidR="00921B7F">
        <w:rPr>
          <w:sz w:val="28"/>
          <w:szCs w:val="28"/>
          <w:u w:val="single"/>
        </w:rPr>
        <w:t>komiteen</w:t>
      </w:r>
      <w:r w:rsidRPr="00A14866">
        <w:rPr>
          <w:sz w:val="28"/>
          <w:szCs w:val="28"/>
          <w:u w:val="single"/>
        </w:rPr>
        <w:t>:</w:t>
      </w:r>
    </w:p>
    <w:p w14:paraId="18DF2927" w14:textId="7ACA7B02" w:rsidR="00921B7F" w:rsidRDefault="00921B7F" w:rsidP="00921B7F">
      <w:pPr>
        <w:pStyle w:val="Listeavsnitt"/>
        <w:numPr>
          <w:ilvl w:val="2"/>
          <w:numId w:val="1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Bandhundprøver fra 1.juli. </w:t>
      </w:r>
      <w:r w:rsidR="007C10BD">
        <w:rPr>
          <w:bCs/>
          <w:sz w:val="28"/>
          <w:szCs w:val="28"/>
        </w:rPr>
        <w:t xml:space="preserve">10 seperate endagsprøver og 1 separat 2-dagers prøve er meldt inn. </w:t>
      </w:r>
      <w:r>
        <w:rPr>
          <w:bCs/>
          <w:sz w:val="28"/>
          <w:szCs w:val="28"/>
        </w:rPr>
        <w:t xml:space="preserve"> </w:t>
      </w:r>
    </w:p>
    <w:p w14:paraId="44DDE48D" w14:textId="7E94B93E" w:rsidR="007C10BD" w:rsidRDefault="007C10BD" w:rsidP="00921B7F">
      <w:pPr>
        <w:pStyle w:val="Listeavsnitt"/>
        <w:numPr>
          <w:ilvl w:val="2"/>
          <w:numId w:val="1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Klubbkamp i orden. 6 deltagere. 2 fra hver klubb. Oslo området, Bergslagen området og FOEHK. Klubbkamp er 20.august.</w:t>
      </w:r>
    </w:p>
    <w:p w14:paraId="2A936A8F" w14:textId="77777777" w:rsidR="007C10BD" w:rsidRDefault="007C10BD" w:rsidP="007C10BD">
      <w:pPr>
        <w:pStyle w:val="Listeavsnitt"/>
        <w:spacing w:line="240" w:lineRule="auto"/>
        <w:ind w:left="2160"/>
        <w:rPr>
          <w:bCs/>
          <w:sz w:val="28"/>
          <w:szCs w:val="28"/>
        </w:rPr>
      </w:pPr>
    </w:p>
    <w:p w14:paraId="25A31986" w14:textId="62FBC6AC" w:rsidR="005D15AC" w:rsidRDefault="005D15AC" w:rsidP="00CE0448">
      <w:pPr>
        <w:spacing w:line="240" w:lineRule="auto"/>
        <w:ind w:left="708" w:firstLine="708"/>
        <w:rPr>
          <w:bCs/>
          <w:sz w:val="28"/>
          <w:szCs w:val="28"/>
        </w:rPr>
      </w:pPr>
      <w:r w:rsidRPr="00A14866">
        <w:rPr>
          <w:sz w:val="28"/>
          <w:szCs w:val="28"/>
          <w:u w:val="single"/>
        </w:rPr>
        <w:t>Spor:</w:t>
      </w:r>
    </w:p>
    <w:p w14:paraId="161FE66E" w14:textId="4068872B" w:rsidR="007C10BD" w:rsidRDefault="007C10BD" w:rsidP="00921B7F">
      <w:pPr>
        <w:pStyle w:val="Listeavsnitt"/>
        <w:numPr>
          <w:ilvl w:val="2"/>
          <w:numId w:val="1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Blodspor: 39 prøver er gått hittils i år. 2 prøver gjenstår.</w:t>
      </w:r>
    </w:p>
    <w:p w14:paraId="7B51FCC5" w14:textId="7E4D19BA" w:rsidR="007C10BD" w:rsidRDefault="007C10BD" w:rsidP="00921B7F">
      <w:pPr>
        <w:pStyle w:val="Listeavsnitt"/>
        <w:numPr>
          <w:ilvl w:val="2"/>
          <w:numId w:val="1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Ferskspor: 12 prøver er gått. 22 prøver gjenstår.</w:t>
      </w:r>
    </w:p>
    <w:p w14:paraId="6EE0DD9E" w14:textId="77777777" w:rsidR="00CC2F3C" w:rsidRPr="00CC2F3C" w:rsidRDefault="00CC2F3C" w:rsidP="00CC2F3C">
      <w:pPr>
        <w:spacing w:line="240" w:lineRule="auto"/>
        <w:rPr>
          <w:bCs/>
          <w:sz w:val="28"/>
          <w:szCs w:val="28"/>
        </w:rPr>
      </w:pPr>
    </w:p>
    <w:p w14:paraId="04402CE2" w14:textId="1B9165A1" w:rsidR="000C220E" w:rsidRPr="00283E8A" w:rsidRDefault="000C220E" w:rsidP="000C220E">
      <w:pPr>
        <w:spacing w:line="240" w:lineRule="auto"/>
        <w:rPr>
          <w:b/>
          <w:sz w:val="28"/>
          <w:szCs w:val="28"/>
        </w:rPr>
      </w:pPr>
      <w:r w:rsidRPr="00283E8A">
        <w:rPr>
          <w:b/>
          <w:sz w:val="28"/>
          <w:szCs w:val="28"/>
        </w:rPr>
        <w:t xml:space="preserve">Sak </w:t>
      </w:r>
      <w:r w:rsidR="00CC2F3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283E8A">
        <w:rPr>
          <w:b/>
          <w:sz w:val="28"/>
          <w:szCs w:val="28"/>
        </w:rPr>
        <w:t>/22:</w:t>
      </w:r>
      <w:r w:rsidRPr="00283E8A">
        <w:rPr>
          <w:b/>
          <w:sz w:val="28"/>
          <w:szCs w:val="28"/>
        </w:rPr>
        <w:tab/>
      </w:r>
      <w:r>
        <w:rPr>
          <w:b/>
          <w:sz w:val="28"/>
          <w:szCs w:val="28"/>
        </w:rPr>
        <w:t>Økonomi</w:t>
      </w:r>
      <w:r w:rsidR="007F5BA4">
        <w:rPr>
          <w:b/>
          <w:sz w:val="28"/>
          <w:szCs w:val="28"/>
        </w:rPr>
        <w:t>/medlemmer</w:t>
      </w:r>
    </w:p>
    <w:p w14:paraId="2D06979F" w14:textId="1E1B9920" w:rsidR="000C220E" w:rsidRDefault="00021598" w:rsidP="007F5BA4">
      <w:pPr>
        <w:spacing w:line="240" w:lineRule="auto"/>
        <w:ind w:left="1416" w:firstLine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352 medlemmer. 3 æresmedlemmer. </w:t>
      </w:r>
    </w:p>
    <w:p w14:paraId="23CE1B85" w14:textId="5B6FCB92" w:rsidR="00021598" w:rsidRDefault="00021598" w:rsidP="007F5BA4">
      <w:pPr>
        <w:spacing w:line="240" w:lineRule="auto"/>
        <w:ind w:left="1416" w:firstLine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Betaler æresmedlemmer til NKK? Sjekkes til neste møte? Bør ikke betale? Sjekkes til neste møte. Nye kandidater? Vurderes nærmere. </w:t>
      </w:r>
    </w:p>
    <w:p w14:paraId="3D8E980A" w14:textId="77777777" w:rsidR="00E573EF" w:rsidRDefault="00E573EF" w:rsidP="00E573EF">
      <w:pPr>
        <w:pStyle w:val="Ingenmellomrom"/>
      </w:pPr>
    </w:p>
    <w:p w14:paraId="4D0C8556" w14:textId="45C912F9" w:rsidR="00283E8A" w:rsidRPr="00283E8A" w:rsidRDefault="00283E8A" w:rsidP="00283E8A">
      <w:pPr>
        <w:spacing w:line="240" w:lineRule="auto"/>
        <w:rPr>
          <w:b/>
          <w:sz w:val="28"/>
          <w:szCs w:val="28"/>
        </w:rPr>
      </w:pPr>
      <w:r w:rsidRPr="00283E8A">
        <w:rPr>
          <w:b/>
          <w:sz w:val="28"/>
          <w:szCs w:val="28"/>
        </w:rPr>
        <w:t xml:space="preserve">Sak </w:t>
      </w:r>
      <w:r w:rsidR="00CC2F3C">
        <w:rPr>
          <w:b/>
          <w:sz w:val="28"/>
          <w:szCs w:val="28"/>
        </w:rPr>
        <w:t>2</w:t>
      </w:r>
      <w:r w:rsidR="000C220E">
        <w:rPr>
          <w:b/>
          <w:sz w:val="28"/>
          <w:szCs w:val="28"/>
        </w:rPr>
        <w:t>7</w:t>
      </w:r>
      <w:r w:rsidRPr="00283E8A">
        <w:rPr>
          <w:b/>
          <w:sz w:val="28"/>
          <w:szCs w:val="28"/>
        </w:rPr>
        <w:t>/22:</w:t>
      </w:r>
      <w:r w:rsidRPr="00283E8A">
        <w:rPr>
          <w:b/>
          <w:sz w:val="28"/>
          <w:szCs w:val="28"/>
        </w:rPr>
        <w:tab/>
      </w:r>
      <w:r>
        <w:rPr>
          <w:b/>
          <w:sz w:val="28"/>
          <w:szCs w:val="28"/>
        </w:rPr>
        <w:t>Eventuelt</w:t>
      </w:r>
      <w:r w:rsidR="006749F8">
        <w:rPr>
          <w:b/>
          <w:sz w:val="28"/>
          <w:szCs w:val="28"/>
        </w:rPr>
        <w:t>/Annet</w:t>
      </w:r>
    </w:p>
    <w:p w14:paraId="52598375" w14:textId="1C2F7753" w:rsidR="007C10BD" w:rsidRDefault="007C10BD" w:rsidP="000C220E">
      <w:pPr>
        <w:spacing w:line="240" w:lineRule="auto"/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Norsk Kennel Klubb – kontaktpersoner. </w:t>
      </w:r>
      <w:r>
        <w:rPr>
          <w:b/>
          <w:sz w:val="28"/>
          <w:szCs w:val="28"/>
        </w:rPr>
        <w:br/>
      </w:r>
      <w:r w:rsidRPr="00844157">
        <w:rPr>
          <w:b/>
          <w:sz w:val="28"/>
          <w:szCs w:val="28"/>
        </w:rPr>
        <w:t xml:space="preserve">Henning </w:t>
      </w:r>
      <w:r w:rsidRPr="007C10BD">
        <w:rPr>
          <w:bCs/>
          <w:sz w:val="28"/>
          <w:szCs w:val="28"/>
        </w:rPr>
        <w:t xml:space="preserve">kontakter NKK hvordan annerkjennelse ved prøver via DogWeb/NKK foregår og retter kontaktpersoner. </w:t>
      </w:r>
    </w:p>
    <w:p w14:paraId="72EAD3EC" w14:textId="77777777" w:rsidR="007C10BD" w:rsidRDefault="007C10BD" w:rsidP="000C220E">
      <w:pPr>
        <w:spacing w:line="240" w:lineRule="auto"/>
        <w:ind w:left="1416"/>
        <w:rPr>
          <w:b/>
          <w:sz w:val="28"/>
          <w:szCs w:val="28"/>
        </w:rPr>
      </w:pPr>
    </w:p>
    <w:p w14:paraId="4A3BD26E" w14:textId="169DDD06" w:rsidR="00CC2F3C" w:rsidRDefault="00763053" w:rsidP="00CC2F3C">
      <w:pPr>
        <w:spacing w:line="240" w:lineRule="auto"/>
        <w:ind w:left="1416"/>
        <w:rPr>
          <w:bCs/>
          <w:sz w:val="28"/>
          <w:szCs w:val="28"/>
        </w:rPr>
      </w:pPr>
      <w:r w:rsidRPr="00844157">
        <w:rPr>
          <w:b/>
          <w:sz w:val="28"/>
          <w:szCs w:val="28"/>
        </w:rPr>
        <w:t>Medlemsutstyr/klær med logo</w:t>
      </w:r>
      <w:r w:rsidRPr="00CC2F3C">
        <w:rPr>
          <w:b/>
          <w:sz w:val="28"/>
          <w:szCs w:val="28"/>
          <w:highlight w:val="yellow"/>
        </w:rPr>
        <w:br/>
      </w:r>
      <w:r w:rsidR="00CC2F3C">
        <w:rPr>
          <w:bCs/>
          <w:sz w:val="28"/>
          <w:szCs w:val="28"/>
        </w:rPr>
        <w:t xml:space="preserve">Inter Sport Mysen er aktuell leverandør. </w:t>
      </w:r>
      <w:r w:rsidR="00E520C4">
        <w:rPr>
          <w:bCs/>
          <w:sz w:val="28"/>
          <w:szCs w:val="28"/>
        </w:rPr>
        <w:t xml:space="preserve">Jakke, caps, etc til jakt, utstilling og jaktprøver er etterspurt av medlemmer.   Fine jakker fra Harkila ble presentert i møtet. </w:t>
      </w:r>
      <w:r w:rsidR="00CC2F3C" w:rsidRPr="00844157">
        <w:rPr>
          <w:b/>
          <w:sz w:val="28"/>
          <w:szCs w:val="28"/>
        </w:rPr>
        <w:t>Henning</w:t>
      </w:r>
      <w:r w:rsidR="00CC2F3C">
        <w:rPr>
          <w:bCs/>
          <w:sz w:val="28"/>
          <w:szCs w:val="28"/>
        </w:rPr>
        <w:t xml:space="preserve"> sjekker opp litt mer klubbartikler</w:t>
      </w:r>
      <w:r w:rsidR="00E520C4">
        <w:rPr>
          <w:bCs/>
          <w:sz w:val="28"/>
          <w:szCs w:val="28"/>
        </w:rPr>
        <w:t xml:space="preserve"> og priser. </w:t>
      </w:r>
    </w:p>
    <w:p w14:paraId="4134FE74" w14:textId="6559241B" w:rsidR="00021598" w:rsidRDefault="00021598" w:rsidP="00CC2F3C">
      <w:pPr>
        <w:spacing w:line="240" w:lineRule="auto"/>
        <w:ind w:left="1416"/>
        <w:rPr>
          <w:bCs/>
          <w:sz w:val="28"/>
          <w:szCs w:val="28"/>
        </w:rPr>
      </w:pPr>
    </w:p>
    <w:p w14:paraId="27CB0FC1" w14:textId="044AD2E7" w:rsidR="00021598" w:rsidRDefault="00021598" w:rsidP="00CC2F3C">
      <w:pPr>
        <w:spacing w:line="240" w:lineRule="auto"/>
        <w:ind w:left="1416"/>
        <w:rPr>
          <w:bCs/>
          <w:sz w:val="28"/>
          <w:szCs w:val="28"/>
        </w:rPr>
      </w:pPr>
      <w:r w:rsidRPr="00021598">
        <w:rPr>
          <w:b/>
          <w:sz w:val="28"/>
          <w:szCs w:val="28"/>
        </w:rPr>
        <w:t>Årshjul</w:t>
      </w:r>
      <w:r>
        <w:rPr>
          <w:b/>
          <w:sz w:val="28"/>
          <w:szCs w:val="28"/>
        </w:rPr>
        <w:t xml:space="preserve"> – input til årshjul</w:t>
      </w:r>
      <w:r w:rsidRPr="00021598">
        <w:rPr>
          <w:b/>
          <w:sz w:val="28"/>
          <w:szCs w:val="28"/>
        </w:rPr>
        <w:br/>
      </w:r>
      <w:r>
        <w:rPr>
          <w:bCs/>
          <w:sz w:val="28"/>
          <w:szCs w:val="28"/>
        </w:rPr>
        <w:t xml:space="preserve">Etablere et årsjul med kritiske aktiviteter. Send inn inn aktiviteter </w:t>
      </w:r>
      <w:r>
        <w:rPr>
          <w:bCs/>
          <w:sz w:val="28"/>
          <w:szCs w:val="28"/>
        </w:rPr>
        <w:lastRenderedPageBreak/>
        <w:t xml:space="preserve">og datoer til Pål så sammenfatter han det i et dokument. </w:t>
      </w:r>
      <w:r w:rsidRPr="00021598">
        <w:rPr>
          <w:b/>
          <w:sz w:val="28"/>
          <w:szCs w:val="28"/>
        </w:rPr>
        <w:t xml:space="preserve">Ansvar: Alle. </w:t>
      </w:r>
    </w:p>
    <w:p w14:paraId="47140037" w14:textId="77777777" w:rsidR="00021598" w:rsidRPr="00763053" w:rsidRDefault="00021598" w:rsidP="00CC2F3C">
      <w:pPr>
        <w:spacing w:line="240" w:lineRule="auto"/>
        <w:ind w:left="1416"/>
        <w:rPr>
          <w:bCs/>
          <w:sz w:val="28"/>
          <w:szCs w:val="28"/>
        </w:rPr>
      </w:pPr>
    </w:p>
    <w:p w14:paraId="32C62164" w14:textId="195A9D6C" w:rsidR="00283E8A" w:rsidRPr="00411342" w:rsidRDefault="00411342" w:rsidP="00283E8A">
      <w:pPr>
        <w:spacing w:line="240" w:lineRule="auto"/>
        <w:rPr>
          <w:b/>
          <w:sz w:val="28"/>
          <w:szCs w:val="28"/>
        </w:rPr>
      </w:pPr>
      <w:r w:rsidRPr="00283E8A">
        <w:rPr>
          <w:b/>
          <w:sz w:val="28"/>
          <w:szCs w:val="28"/>
        </w:rPr>
        <w:t xml:space="preserve">Sak </w:t>
      </w:r>
      <w:r w:rsidR="00CC2F3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Pr="00283E8A">
        <w:rPr>
          <w:b/>
          <w:sz w:val="28"/>
          <w:szCs w:val="28"/>
        </w:rPr>
        <w:t>/22:</w:t>
      </w:r>
      <w:r w:rsidRPr="00283E8A">
        <w:rPr>
          <w:b/>
          <w:sz w:val="28"/>
          <w:szCs w:val="28"/>
        </w:rPr>
        <w:tab/>
      </w:r>
      <w:r>
        <w:rPr>
          <w:b/>
          <w:sz w:val="28"/>
          <w:szCs w:val="28"/>
        </w:rPr>
        <w:t>Neste styremøte</w:t>
      </w:r>
      <w:r w:rsidR="00283E8A" w:rsidRPr="00292925">
        <w:rPr>
          <w:sz w:val="28"/>
          <w:szCs w:val="28"/>
        </w:rPr>
        <w:t xml:space="preserve"> </w:t>
      </w:r>
    </w:p>
    <w:p w14:paraId="5693A4CE" w14:textId="338F64C2" w:rsidR="00283E8A" w:rsidRPr="00444CE9" w:rsidRDefault="00283E8A" w:rsidP="00283E8A">
      <w:pPr>
        <w:spacing w:line="240" w:lineRule="auto"/>
        <w:rPr>
          <w:sz w:val="28"/>
          <w:szCs w:val="28"/>
          <w:highlight w:val="lightGray"/>
        </w:rPr>
      </w:pPr>
      <w:r w:rsidRPr="00444CE9">
        <w:rPr>
          <w:sz w:val="28"/>
          <w:szCs w:val="28"/>
          <w:highlight w:val="lightGray"/>
        </w:rPr>
        <w:t xml:space="preserve">Dato: </w:t>
      </w:r>
      <w:r w:rsidR="00193E0E">
        <w:rPr>
          <w:sz w:val="28"/>
          <w:szCs w:val="28"/>
          <w:highlight w:val="lightGray"/>
        </w:rPr>
        <w:tab/>
      </w:r>
      <w:r w:rsidR="00193E0E" w:rsidRPr="00411342">
        <w:rPr>
          <w:sz w:val="28"/>
          <w:szCs w:val="28"/>
        </w:rPr>
        <w:tab/>
      </w:r>
      <w:r w:rsidR="00021598" w:rsidRPr="00021598">
        <w:rPr>
          <w:sz w:val="28"/>
          <w:szCs w:val="28"/>
        </w:rPr>
        <w:t xml:space="preserve">Gjermund kaller inn. Trolig ila november. </w:t>
      </w:r>
    </w:p>
    <w:p w14:paraId="0B2535AE" w14:textId="2B6020C2" w:rsidR="00283E8A" w:rsidRDefault="00283E8A" w:rsidP="00283E8A">
      <w:pPr>
        <w:spacing w:line="240" w:lineRule="auto"/>
        <w:rPr>
          <w:sz w:val="28"/>
          <w:szCs w:val="28"/>
        </w:rPr>
      </w:pPr>
      <w:r w:rsidRPr="00444CE9">
        <w:rPr>
          <w:sz w:val="28"/>
          <w:szCs w:val="28"/>
          <w:highlight w:val="lightGray"/>
        </w:rPr>
        <w:t xml:space="preserve">Sted: </w:t>
      </w:r>
      <w:r w:rsidR="00411342">
        <w:rPr>
          <w:sz w:val="28"/>
          <w:szCs w:val="28"/>
        </w:rPr>
        <w:tab/>
      </w:r>
      <w:r w:rsidR="00411342">
        <w:rPr>
          <w:sz w:val="28"/>
          <w:szCs w:val="28"/>
        </w:rPr>
        <w:tab/>
      </w:r>
      <w:r w:rsidR="00E02D4D">
        <w:rPr>
          <w:sz w:val="28"/>
          <w:szCs w:val="28"/>
        </w:rPr>
        <w:t>Henning Holtet</w:t>
      </w:r>
    </w:p>
    <w:p w14:paraId="21D5764A" w14:textId="77777777" w:rsidR="00332027" w:rsidRPr="00292925" w:rsidRDefault="00332027" w:rsidP="00283E8A">
      <w:pPr>
        <w:spacing w:line="240" w:lineRule="auto"/>
        <w:rPr>
          <w:sz w:val="28"/>
          <w:szCs w:val="28"/>
        </w:rPr>
      </w:pPr>
    </w:p>
    <w:p w14:paraId="3174EE43" w14:textId="0692796C" w:rsidR="00283E8A" w:rsidRDefault="00283E8A" w:rsidP="00283E8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Referent Pål Oraug</w:t>
      </w:r>
    </w:p>
    <w:p w14:paraId="6124ABCF" w14:textId="3099FA14" w:rsidR="00A14866" w:rsidRPr="00196804" w:rsidRDefault="00844157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04.08</w:t>
      </w:r>
      <w:r w:rsidR="00283E8A">
        <w:rPr>
          <w:sz w:val="28"/>
          <w:szCs w:val="28"/>
        </w:rPr>
        <w:t>.2022</w:t>
      </w:r>
    </w:p>
    <w:sectPr w:rsidR="00A14866" w:rsidRPr="0019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A7EA" w14:textId="77777777" w:rsidR="001E2254" w:rsidRDefault="001E2254" w:rsidP="00411342">
      <w:pPr>
        <w:spacing w:after="0" w:line="240" w:lineRule="auto"/>
      </w:pPr>
      <w:r>
        <w:separator/>
      </w:r>
    </w:p>
  </w:endnote>
  <w:endnote w:type="continuationSeparator" w:id="0">
    <w:p w14:paraId="450F008A" w14:textId="77777777" w:rsidR="001E2254" w:rsidRDefault="001E2254" w:rsidP="0041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E07E" w14:textId="77777777" w:rsidR="001E2254" w:rsidRDefault="001E2254" w:rsidP="00411342">
      <w:pPr>
        <w:spacing w:after="0" w:line="240" w:lineRule="auto"/>
      </w:pPr>
      <w:r>
        <w:separator/>
      </w:r>
    </w:p>
  </w:footnote>
  <w:footnote w:type="continuationSeparator" w:id="0">
    <w:p w14:paraId="0D795433" w14:textId="77777777" w:rsidR="001E2254" w:rsidRDefault="001E2254" w:rsidP="00411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1807EE"/>
    <w:multiLevelType w:val="hybridMultilevel"/>
    <w:tmpl w:val="5BBA493A"/>
    <w:lvl w:ilvl="0" w:tplc="13C48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005A7"/>
    <w:multiLevelType w:val="multilevel"/>
    <w:tmpl w:val="16CA8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D102649"/>
    <w:multiLevelType w:val="multilevel"/>
    <w:tmpl w:val="F5D0F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A2B7021"/>
    <w:multiLevelType w:val="hybridMultilevel"/>
    <w:tmpl w:val="8DC0789C"/>
    <w:lvl w:ilvl="0" w:tplc="3D1AA168">
      <w:start w:val="7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BCD2C73"/>
    <w:multiLevelType w:val="hybridMultilevel"/>
    <w:tmpl w:val="E24E6B2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04"/>
    <w:rsid w:val="00021598"/>
    <w:rsid w:val="000C220E"/>
    <w:rsid w:val="001000DB"/>
    <w:rsid w:val="0010163D"/>
    <w:rsid w:val="00104645"/>
    <w:rsid w:val="00193E0E"/>
    <w:rsid w:val="00196804"/>
    <w:rsid w:val="001B6599"/>
    <w:rsid w:val="001E2254"/>
    <w:rsid w:val="001E5E5B"/>
    <w:rsid w:val="0023002A"/>
    <w:rsid w:val="00251926"/>
    <w:rsid w:val="00251AB1"/>
    <w:rsid w:val="00263E68"/>
    <w:rsid w:val="00283E8A"/>
    <w:rsid w:val="00292925"/>
    <w:rsid w:val="00330E04"/>
    <w:rsid w:val="00332027"/>
    <w:rsid w:val="00333C71"/>
    <w:rsid w:val="003716EF"/>
    <w:rsid w:val="003836B8"/>
    <w:rsid w:val="003D06C5"/>
    <w:rsid w:val="00411342"/>
    <w:rsid w:val="00444CE9"/>
    <w:rsid w:val="004D7EC0"/>
    <w:rsid w:val="004E3878"/>
    <w:rsid w:val="005D15AC"/>
    <w:rsid w:val="006227F6"/>
    <w:rsid w:val="0065737D"/>
    <w:rsid w:val="0067053E"/>
    <w:rsid w:val="006749F8"/>
    <w:rsid w:val="00676416"/>
    <w:rsid w:val="00694EAB"/>
    <w:rsid w:val="00696F29"/>
    <w:rsid w:val="006A2524"/>
    <w:rsid w:val="006C3AD1"/>
    <w:rsid w:val="00763053"/>
    <w:rsid w:val="0078317E"/>
    <w:rsid w:val="007C10BD"/>
    <w:rsid w:val="007F5BA4"/>
    <w:rsid w:val="00816EC9"/>
    <w:rsid w:val="00844157"/>
    <w:rsid w:val="008820F4"/>
    <w:rsid w:val="008C29A8"/>
    <w:rsid w:val="00921B7F"/>
    <w:rsid w:val="00962590"/>
    <w:rsid w:val="009D66D9"/>
    <w:rsid w:val="009F576E"/>
    <w:rsid w:val="00A14866"/>
    <w:rsid w:val="00A1725A"/>
    <w:rsid w:val="00B17090"/>
    <w:rsid w:val="00B5092A"/>
    <w:rsid w:val="00B613F2"/>
    <w:rsid w:val="00BE5B5A"/>
    <w:rsid w:val="00CC2F3C"/>
    <w:rsid w:val="00CE0448"/>
    <w:rsid w:val="00D13794"/>
    <w:rsid w:val="00DA2B1F"/>
    <w:rsid w:val="00E02D4D"/>
    <w:rsid w:val="00E520C4"/>
    <w:rsid w:val="00E560AE"/>
    <w:rsid w:val="00E573EF"/>
    <w:rsid w:val="00E828EC"/>
    <w:rsid w:val="00F066E8"/>
    <w:rsid w:val="00F10C29"/>
    <w:rsid w:val="00F84B4E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20BE"/>
  <w15:chartTrackingRefBased/>
  <w15:docId w15:val="{BFEF0162-ABC4-4F2D-91DE-854C4F53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8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6416"/>
    <w:pPr>
      <w:ind w:left="720"/>
      <w:contextualSpacing/>
    </w:pPr>
  </w:style>
  <w:style w:type="paragraph" w:customStyle="1" w:styleId="Standard">
    <w:name w:val="Standard"/>
    <w:rsid w:val="004E38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yperkobling">
    <w:name w:val="Hyperlink"/>
    <w:basedOn w:val="Standardskriftforavsnitt"/>
    <w:uiPriority w:val="99"/>
    <w:unhideWhenUsed/>
    <w:rsid w:val="009F576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F576E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E573EF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41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342"/>
  </w:style>
  <w:style w:type="paragraph" w:styleId="Bunntekst">
    <w:name w:val="footer"/>
    <w:basedOn w:val="Normal"/>
    <w:link w:val="BunntekstTegn"/>
    <w:uiPriority w:val="99"/>
    <w:unhideWhenUsed/>
    <w:rsid w:val="0041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der.foeh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735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</dc:creator>
  <cp:keywords/>
  <dc:description/>
  <cp:lastModifiedBy>Pål Oraug</cp:lastModifiedBy>
  <cp:revision>34</cp:revision>
  <dcterms:created xsi:type="dcterms:W3CDTF">2020-08-18T08:42:00Z</dcterms:created>
  <dcterms:modified xsi:type="dcterms:W3CDTF">2022-08-05T07:49:00Z</dcterms:modified>
</cp:coreProperties>
</file>